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0D6" w:rsidRPr="000A7814" w:rsidRDefault="000610E8" w:rsidP="000A7814">
      <w:pPr>
        <w:spacing w:line="320" w:lineRule="exact"/>
        <w:jc w:val="right"/>
        <w:rPr>
          <w:sz w:val="22"/>
          <w:szCs w:val="22"/>
        </w:rPr>
      </w:pPr>
      <w:r w:rsidRPr="003F31EE">
        <w:rPr>
          <w:rFonts w:hint="eastAsia"/>
          <w:spacing w:val="26"/>
          <w:kern w:val="0"/>
          <w:sz w:val="22"/>
          <w:szCs w:val="22"/>
          <w:fitText w:val="2160" w:id="1133206528"/>
        </w:rPr>
        <w:t>全警協発第</w:t>
      </w:r>
      <w:r w:rsidR="003F31EE" w:rsidRPr="003F31EE">
        <w:rPr>
          <w:rFonts w:hint="eastAsia"/>
          <w:spacing w:val="26"/>
          <w:kern w:val="0"/>
          <w:sz w:val="22"/>
          <w:szCs w:val="22"/>
          <w:fitText w:val="2160" w:id="1133206528"/>
        </w:rPr>
        <w:t>187</w:t>
      </w:r>
      <w:r w:rsidRPr="003F31EE">
        <w:rPr>
          <w:rFonts w:hint="eastAsia"/>
          <w:kern w:val="0"/>
          <w:sz w:val="22"/>
          <w:szCs w:val="22"/>
          <w:fitText w:val="2160" w:id="1133206528"/>
        </w:rPr>
        <w:t>号</w:t>
      </w:r>
    </w:p>
    <w:p w:rsidR="000610E8" w:rsidRPr="000A7814" w:rsidRDefault="000610E8" w:rsidP="000A7814">
      <w:pPr>
        <w:spacing w:line="320" w:lineRule="exact"/>
        <w:jc w:val="right"/>
        <w:rPr>
          <w:sz w:val="22"/>
          <w:szCs w:val="22"/>
        </w:rPr>
      </w:pPr>
      <w:r w:rsidRPr="003F31EE">
        <w:rPr>
          <w:rFonts w:hint="eastAsia"/>
          <w:spacing w:val="13"/>
          <w:w w:val="96"/>
          <w:kern w:val="0"/>
          <w:sz w:val="22"/>
          <w:szCs w:val="22"/>
          <w:fitText w:val="2160" w:id="1133206529"/>
        </w:rPr>
        <w:t>平成</w:t>
      </w:r>
      <w:r w:rsidRPr="003F31EE">
        <w:rPr>
          <w:rFonts w:hint="eastAsia"/>
          <w:spacing w:val="13"/>
          <w:w w:val="96"/>
          <w:kern w:val="0"/>
          <w:sz w:val="22"/>
          <w:szCs w:val="22"/>
          <w:fitText w:val="2160" w:id="1133206529"/>
        </w:rPr>
        <w:t>2</w:t>
      </w:r>
      <w:r w:rsidR="00E3281F" w:rsidRPr="003F31EE">
        <w:rPr>
          <w:rFonts w:hint="eastAsia"/>
          <w:spacing w:val="13"/>
          <w:w w:val="96"/>
          <w:kern w:val="0"/>
          <w:sz w:val="22"/>
          <w:szCs w:val="22"/>
          <w:fitText w:val="2160" w:id="1133206529"/>
        </w:rPr>
        <w:t>8</w:t>
      </w:r>
      <w:r w:rsidRPr="003F31EE">
        <w:rPr>
          <w:rFonts w:hint="eastAsia"/>
          <w:spacing w:val="13"/>
          <w:w w:val="96"/>
          <w:kern w:val="0"/>
          <w:sz w:val="22"/>
          <w:szCs w:val="22"/>
          <w:fitText w:val="2160" w:id="1133206529"/>
        </w:rPr>
        <w:t>年</w:t>
      </w:r>
      <w:r w:rsidR="00D92BC6" w:rsidRPr="003F31EE">
        <w:rPr>
          <w:rFonts w:hint="eastAsia"/>
          <w:spacing w:val="13"/>
          <w:w w:val="96"/>
          <w:kern w:val="0"/>
          <w:sz w:val="22"/>
          <w:szCs w:val="22"/>
          <w:fitText w:val="2160" w:id="1133206529"/>
        </w:rPr>
        <w:t>9</w:t>
      </w:r>
      <w:r w:rsidRPr="003F31EE">
        <w:rPr>
          <w:rFonts w:hint="eastAsia"/>
          <w:spacing w:val="13"/>
          <w:w w:val="96"/>
          <w:kern w:val="0"/>
          <w:sz w:val="22"/>
          <w:szCs w:val="22"/>
          <w:fitText w:val="2160" w:id="1133206529"/>
        </w:rPr>
        <w:t>月</w:t>
      </w:r>
      <w:r w:rsidR="003F31EE" w:rsidRPr="003F31EE">
        <w:rPr>
          <w:rFonts w:hint="eastAsia"/>
          <w:spacing w:val="13"/>
          <w:w w:val="96"/>
          <w:kern w:val="0"/>
          <w:sz w:val="22"/>
          <w:szCs w:val="22"/>
          <w:fitText w:val="2160" w:id="1133206529"/>
        </w:rPr>
        <w:t>14</w:t>
      </w:r>
      <w:bookmarkStart w:id="0" w:name="_GoBack"/>
      <w:bookmarkEnd w:id="0"/>
      <w:r w:rsidRPr="003F31EE">
        <w:rPr>
          <w:rFonts w:hint="eastAsia"/>
          <w:spacing w:val="1"/>
          <w:w w:val="96"/>
          <w:kern w:val="0"/>
          <w:sz w:val="22"/>
          <w:szCs w:val="22"/>
          <w:fitText w:val="2160" w:id="1133206529"/>
        </w:rPr>
        <w:t>日</w:t>
      </w:r>
    </w:p>
    <w:p w:rsidR="000610E8" w:rsidRPr="000A7814" w:rsidRDefault="000610E8" w:rsidP="000A7814">
      <w:pPr>
        <w:spacing w:line="320" w:lineRule="exact"/>
        <w:jc w:val="right"/>
        <w:rPr>
          <w:sz w:val="22"/>
          <w:szCs w:val="22"/>
        </w:rPr>
      </w:pPr>
    </w:p>
    <w:p w:rsidR="000610E8" w:rsidRPr="000A7814" w:rsidRDefault="00BB66CA" w:rsidP="000A7814">
      <w:pPr>
        <w:spacing w:line="320" w:lineRule="exact"/>
        <w:rPr>
          <w:sz w:val="22"/>
          <w:szCs w:val="22"/>
        </w:rPr>
      </w:pPr>
      <w:r w:rsidRPr="000A7814">
        <w:rPr>
          <w:rFonts w:hint="eastAsia"/>
          <w:sz w:val="22"/>
          <w:szCs w:val="22"/>
        </w:rPr>
        <w:t>各県</w:t>
      </w:r>
      <w:r w:rsidR="000610E8" w:rsidRPr="000A7814">
        <w:rPr>
          <w:rFonts w:hint="eastAsia"/>
          <w:sz w:val="22"/>
          <w:szCs w:val="22"/>
        </w:rPr>
        <w:t>協会長　各位</w:t>
      </w:r>
    </w:p>
    <w:p w:rsidR="000610E8" w:rsidRPr="000A7814" w:rsidRDefault="000610E8" w:rsidP="000A7814">
      <w:pPr>
        <w:spacing w:line="320" w:lineRule="exact"/>
        <w:rPr>
          <w:sz w:val="22"/>
          <w:szCs w:val="22"/>
        </w:rPr>
      </w:pPr>
    </w:p>
    <w:p w:rsidR="000610E8" w:rsidRPr="000A7814" w:rsidRDefault="000610E8" w:rsidP="000A7814">
      <w:pPr>
        <w:spacing w:line="320" w:lineRule="exact"/>
        <w:jc w:val="right"/>
        <w:rPr>
          <w:sz w:val="22"/>
          <w:szCs w:val="22"/>
        </w:rPr>
      </w:pPr>
      <w:r w:rsidRPr="000A7814">
        <w:rPr>
          <w:rFonts w:hint="eastAsia"/>
          <w:sz w:val="22"/>
          <w:szCs w:val="22"/>
        </w:rPr>
        <w:t>（一社）全国警備業協会</w:t>
      </w:r>
    </w:p>
    <w:p w:rsidR="000610E8" w:rsidRPr="000A7814" w:rsidRDefault="00D92BC6" w:rsidP="000A7814">
      <w:pPr>
        <w:spacing w:line="320" w:lineRule="exact"/>
        <w:jc w:val="right"/>
        <w:rPr>
          <w:sz w:val="22"/>
          <w:szCs w:val="22"/>
        </w:rPr>
      </w:pPr>
      <w:r w:rsidRPr="000A7814">
        <w:rPr>
          <w:rFonts w:hint="eastAsia"/>
          <w:sz w:val="22"/>
          <w:szCs w:val="22"/>
        </w:rPr>
        <w:t>専務理事　福島　克臣</w:t>
      </w:r>
    </w:p>
    <w:p w:rsidR="000610E8" w:rsidRPr="000A7814" w:rsidRDefault="000610E8" w:rsidP="000A7814">
      <w:pPr>
        <w:spacing w:line="320" w:lineRule="exact"/>
        <w:rPr>
          <w:sz w:val="22"/>
          <w:szCs w:val="22"/>
        </w:rPr>
      </w:pPr>
    </w:p>
    <w:p w:rsidR="00D92BC6" w:rsidRPr="000A7814" w:rsidRDefault="00D92BC6" w:rsidP="000A7814">
      <w:pPr>
        <w:spacing w:line="320" w:lineRule="exact"/>
        <w:jc w:val="center"/>
        <w:rPr>
          <w:sz w:val="22"/>
          <w:szCs w:val="22"/>
        </w:rPr>
      </w:pPr>
      <w:r w:rsidRPr="000A7814">
        <w:rPr>
          <w:rFonts w:hint="eastAsia"/>
          <w:sz w:val="22"/>
          <w:szCs w:val="22"/>
        </w:rPr>
        <w:t>労働保険・社会保険等の適用要件・適用除外要件等に関する</w:t>
      </w:r>
    </w:p>
    <w:p w:rsidR="000610E8" w:rsidRPr="000A7814" w:rsidRDefault="00D92BC6" w:rsidP="000A7814">
      <w:pPr>
        <w:spacing w:line="320" w:lineRule="exact"/>
        <w:jc w:val="center"/>
        <w:rPr>
          <w:sz w:val="22"/>
          <w:szCs w:val="22"/>
        </w:rPr>
      </w:pPr>
      <w:r w:rsidRPr="000A7814">
        <w:rPr>
          <w:rFonts w:hint="eastAsia"/>
          <w:sz w:val="22"/>
          <w:szCs w:val="22"/>
        </w:rPr>
        <w:t>周知徹底</w:t>
      </w:r>
      <w:r w:rsidR="000A7814" w:rsidRPr="000A7814">
        <w:rPr>
          <w:rFonts w:hint="eastAsia"/>
          <w:sz w:val="22"/>
          <w:szCs w:val="22"/>
        </w:rPr>
        <w:t>等に</w:t>
      </w:r>
      <w:r w:rsidRPr="000A7814">
        <w:rPr>
          <w:rFonts w:hint="eastAsia"/>
          <w:sz w:val="22"/>
          <w:szCs w:val="22"/>
        </w:rPr>
        <w:t>ついて</w:t>
      </w:r>
      <w:r w:rsidR="000610E8" w:rsidRPr="000A7814">
        <w:rPr>
          <w:rFonts w:hint="eastAsia"/>
          <w:sz w:val="22"/>
          <w:szCs w:val="22"/>
        </w:rPr>
        <w:t>（</w:t>
      </w:r>
      <w:r w:rsidRPr="000A7814">
        <w:rPr>
          <w:rFonts w:hint="eastAsia"/>
          <w:sz w:val="22"/>
          <w:szCs w:val="22"/>
        </w:rPr>
        <w:t>依頼</w:t>
      </w:r>
      <w:r w:rsidR="000610E8" w:rsidRPr="000A7814">
        <w:rPr>
          <w:rFonts w:hint="eastAsia"/>
          <w:sz w:val="22"/>
          <w:szCs w:val="22"/>
        </w:rPr>
        <w:t>）</w:t>
      </w:r>
    </w:p>
    <w:p w:rsidR="000610E8" w:rsidRPr="000A7814" w:rsidRDefault="000610E8" w:rsidP="000A7814">
      <w:pPr>
        <w:spacing w:line="320" w:lineRule="exact"/>
        <w:rPr>
          <w:sz w:val="22"/>
          <w:szCs w:val="22"/>
        </w:rPr>
      </w:pPr>
    </w:p>
    <w:p w:rsidR="000610E8" w:rsidRPr="000A7814" w:rsidRDefault="000610E8" w:rsidP="000A7814">
      <w:pPr>
        <w:pStyle w:val="a3"/>
        <w:spacing w:line="320" w:lineRule="exact"/>
        <w:rPr>
          <w:sz w:val="22"/>
          <w:szCs w:val="22"/>
        </w:rPr>
      </w:pPr>
      <w:r w:rsidRPr="000A7814">
        <w:rPr>
          <w:rFonts w:hint="eastAsia"/>
          <w:sz w:val="22"/>
          <w:szCs w:val="22"/>
        </w:rPr>
        <w:t>謹啓</w:t>
      </w:r>
    </w:p>
    <w:p w:rsidR="000610E8" w:rsidRPr="000A7814" w:rsidRDefault="000610E8" w:rsidP="000A7814">
      <w:pPr>
        <w:spacing w:line="320" w:lineRule="exact"/>
        <w:rPr>
          <w:sz w:val="22"/>
          <w:szCs w:val="22"/>
        </w:rPr>
      </w:pPr>
      <w:r w:rsidRPr="000A7814">
        <w:rPr>
          <w:rFonts w:hint="eastAsia"/>
          <w:sz w:val="22"/>
          <w:szCs w:val="22"/>
        </w:rPr>
        <w:t xml:space="preserve">　貴協会におかれましては、平素から当協会運営につきまして格別のご支援を賜り厚く御礼申し上げます。</w:t>
      </w:r>
    </w:p>
    <w:p w:rsidR="009B103C" w:rsidRPr="000A7814" w:rsidRDefault="000610E8" w:rsidP="000A7814">
      <w:pPr>
        <w:spacing w:line="320" w:lineRule="exact"/>
        <w:rPr>
          <w:sz w:val="22"/>
          <w:szCs w:val="22"/>
        </w:rPr>
      </w:pPr>
      <w:r w:rsidRPr="000A7814">
        <w:rPr>
          <w:rFonts w:hint="eastAsia"/>
          <w:sz w:val="22"/>
          <w:szCs w:val="22"/>
        </w:rPr>
        <w:t xml:space="preserve">　さて、</w:t>
      </w:r>
      <w:r w:rsidR="000A10F0" w:rsidRPr="000A7814">
        <w:rPr>
          <w:rFonts w:hint="eastAsia"/>
          <w:sz w:val="22"/>
          <w:szCs w:val="22"/>
        </w:rPr>
        <w:t>ご案内のとおり、社会</w:t>
      </w:r>
      <w:r w:rsidRPr="000A7814">
        <w:rPr>
          <w:rFonts w:hint="eastAsia"/>
          <w:sz w:val="22"/>
          <w:szCs w:val="22"/>
        </w:rPr>
        <w:t>保険未加入問題につきましては、私共業界にとりまして極めて重要な問題であることから、</w:t>
      </w:r>
      <w:r w:rsidR="008531DB" w:rsidRPr="000A7814">
        <w:rPr>
          <w:rFonts w:hint="eastAsia"/>
          <w:sz w:val="22"/>
          <w:szCs w:val="22"/>
        </w:rPr>
        <w:t>平成</w:t>
      </w:r>
      <w:r w:rsidR="008531DB" w:rsidRPr="000A7814">
        <w:rPr>
          <w:rFonts w:hint="eastAsia"/>
          <w:sz w:val="22"/>
          <w:szCs w:val="22"/>
        </w:rPr>
        <w:t>26</w:t>
      </w:r>
      <w:r w:rsidR="008531DB" w:rsidRPr="000A7814">
        <w:rPr>
          <w:rFonts w:hint="eastAsia"/>
          <w:sz w:val="22"/>
          <w:szCs w:val="22"/>
        </w:rPr>
        <w:t>年</w:t>
      </w:r>
      <w:r w:rsidR="008531DB" w:rsidRPr="000A7814">
        <w:rPr>
          <w:rFonts w:hint="eastAsia"/>
          <w:sz w:val="22"/>
          <w:szCs w:val="22"/>
        </w:rPr>
        <w:t>6</w:t>
      </w:r>
      <w:r w:rsidR="008531DB" w:rsidRPr="000A7814">
        <w:rPr>
          <w:rFonts w:hint="eastAsia"/>
          <w:sz w:val="22"/>
          <w:szCs w:val="22"/>
        </w:rPr>
        <w:t>月の全警協定時総会において、「社会保険加入促進に関する決議」を行</w:t>
      </w:r>
      <w:r w:rsidR="000A7814" w:rsidRPr="000A7814">
        <w:rPr>
          <w:rFonts w:hint="eastAsia"/>
          <w:sz w:val="22"/>
          <w:szCs w:val="22"/>
        </w:rPr>
        <w:t>ったことをはじめ、</w:t>
      </w:r>
      <w:r w:rsidR="00BD5A85" w:rsidRPr="000A7814">
        <w:rPr>
          <w:rFonts w:hint="eastAsia"/>
          <w:sz w:val="22"/>
          <w:szCs w:val="22"/>
        </w:rPr>
        <w:t>47</w:t>
      </w:r>
      <w:r w:rsidR="00BD5A85" w:rsidRPr="000A7814">
        <w:rPr>
          <w:rFonts w:hint="eastAsia"/>
          <w:sz w:val="22"/>
          <w:szCs w:val="22"/>
        </w:rPr>
        <w:t>都道府県警備業協会におきましても同様の決議をしていただ</w:t>
      </w:r>
      <w:r w:rsidR="000A7814" w:rsidRPr="000A7814">
        <w:rPr>
          <w:rFonts w:hint="eastAsia"/>
          <w:sz w:val="22"/>
          <w:szCs w:val="22"/>
        </w:rPr>
        <w:t>き、更に各</w:t>
      </w:r>
      <w:r w:rsidR="008531DB" w:rsidRPr="000A7814">
        <w:rPr>
          <w:rFonts w:hint="eastAsia"/>
          <w:sz w:val="22"/>
          <w:szCs w:val="22"/>
        </w:rPr>
        <w:t>ブロック</w:t>
      </w:r>
      <w:r w:rsidR="000A7814" w:rsidRPr="000A7814">
        <w:rPr>
          <w:rFonts w:hint="eastAsia"/>
          <w:sz w:val="22"/>
          <w:szCs w:val="22"/>
        </w:rPr>
        <w:t>並びに</w:t>
      </w:r>
      <w:r w:rsidR="008531DB" w:rsidRPr="000A7814">
        <w:rPr>
          <w:rFonts w:hint="eastAsia"/>
          <w:sz w:val="22"/>
          <w:szCs w:val="22"/>
        </w:rPr>
        <w:t>各県単位の研修会を</w:t>
      </w:r>
      <w:r w:rsidR="009B103C" w:rsidRPr="000A7814">
        <w:rPr>
          <w:rFonts w:hint="eastAsia"/>
          <w:sz w:val="22"/>
          <w:szCs w:val="22"/>
        </w:rPr>
        <w:t>相当数開催してき</w:t>
      </w:r>
      <w:r w:rsidR="000A10F0" w:rsidRPr="000A7814">
        <w:rPr>
          <w:rFonts w:hint="eastAsia"/>
          <w:sz w:val="22"/>
          <w:szCs w:val="22"/>
        </w:rPr>
        <w:t>た</w:t>
      </w:r>
      <w:r w:rsidR="009B103C" w:rsidRPr="000A7814">
        <w:rPr>
          <w:rFonts w:hint="eastAsia"/>
          <w:sz w:val="22"/>
          <w:szCs w:val="22"/>
        </w:rPr>
        <w:t>ところであります。</w:t>
      </w:r>
    </w:p>
    <w:p w:rsidR="009B103C" w:rsidRPr="000A7814" w:rsidRDefault="009B103C" w:rsidP="000A7814">
      <w:pPr>
        <w:spacing w:line="320" w:lineRule="exact"/>
        <w:rPr>
          <w:sz w:val="22"/>
          <w:szCs w:val="22"/>
        </w:rPr>
      </w:pPr>
      <w:r w:rsidRPr="000A7814">
        <w:rPr>
          <w:rFonts w:hint="eastAsia"/>
          <w:sz w:val="22"/>
          <w:szCs w:val="22"/>
        </w:rPr>
        <w:t xml:space="preserve">　しかし、誠に残念ながら、当協会が各県協会のご協力のもとに毎年実施している社会保険加入状況調査によりますと、</w:t>
      </w:r>
      <w:r w:rsidR="00FC62CE" w:rsidRPr="000A7814">
        <w:rPr>
          <w:rFonts w:hint="eastAsia"/>
          <w:sz w:val="22"/>
          <w:szCs w:val="22"/>
        </w:rPr>
        <w:t>年々加入率は</w:t>
      </w:r>
      <w:r w:rsidR="00BD5A85" w:rsidRPr="000A7814">
        <w:rPr>
          <w:rFonts w:hint="eastAsia"/>
          <w:sz w:val="22"/>
          <w:szCs w:val="22"/>
        </w:rPr>
        <w:t>2</w:t>
      </w:r>
      <w:r w:rsidR="00BD5A85" w:rsidRPr="000A7814">
        <w:rPr>
          <w:rFonts w:hint="eastAsia"/>
          <w:sz w:val="22"/>
          <w:szCs w:val="22"/>
        </w:rPr>
        <w:t>％程度</w:t>
      </w:r>
      <w:r w:rsidR="00FC62CE" w:rsidRPr="000A7814">
        <w:rPr>
          <w:rFonts w:hint="eastAsia"/>
          <w:sz w:val="22"/>
          <w:szCs w:val="22"/>
        </w:rPr>
        <w:t>上昇しているものの、</w:t>
      </w:r>
      <w:r w:rsidR="00BD5A85" w:rsidRPr="000A7814">
        <w:rPr>
          <w:rFonts w:hint="eastAsia"/>
          <w:sz w:val="22"/>
          <w:szCs w:val="22"/>
        </w:rPr>
        <w:t>「社会保険加入促進に関する決議」の目標でもある</w:t>
      </w:r>
      <w:r w:rsidR="00BE6674" w:rsidRPr="000A7814">
        <w:rPr>
          <w:rFonts w:hint="eastAsia"/>
          <w:sz w:val="22"/>
          <w:szCs w:val="22"/>
        </w:rPr>
        <w:t>平成</w:t>
      </w:r>
      <w:r w:rsidR="00BE6674" w:rsidRPr="000A7814">
        <w:rPr>
          <w:rFonts w:hint="eastAsia"/>
          <w:sz w:val="22"/>
          <w:szCs w:val="22"/>
        </w:rPr>
        <w:t>29</w:t>
      </w:r>
      <w:r w:rsidR="00BE6674" w:rsidRPr="000A7814">
        <w:rPr>
          <w:rFonts w:hint="eastAsia"/>
          <w:sz w:val="22"/>
          <w:szCs w:val="22"/>
        </w:rPr>
        <w:t>年春までに</w:t>
      </w:r>
      <w:r w:rsidR="00BD5A85" w:rsidRPr="000A7814">
        <w:rPr>
          <w:rFonts w:hint="eastAsia"/>
          <w:sz w:val="22"/>
          <w:szCs w:val="22"/>
        </w:rPr>
        <w:t>会社単位で</w:t>
      </w:r>
      <w:r w:rsidR="00BD5A85" w:rsidRPr="000A7814">
        <w:rPr>
          <w:rFonts w:hint="eastAsia"/>
          <w:sz w:val="22"/>
          <w:szCs w:val="22"/>
        </w:rPr>
        <w:t>100</w:t>
      </w:r>
      <w:r w:rsidR="00BD5A85" w:rsidRPr="000A7814">
        <w:rPr>
          <w:rFonts w:hint="eastAsia"/>
          <w:sz w:val="22"/>
          <w:szCs w:val="22"/>
        </w:rPr>
        <w:t>％、警備員単位で</w:t>
      </w:r>
      <w:r w:rsidR="00BD5A85" w:rsidRPr="000A7814">
        <w:rPr>
          <w:rFonts w:hint="eastAsia"/>
          <w:sz w:val="22"/>
          <w:szCs w:val="22"/>
        </w:rPr>
        <w:t>90</w:t>
      </w:r>
      <w:r w:rsidR="00BD5A85" w:rsidRPr="000A7814">
        <w:rPr>
          <w:rFonts w:hint="eastAsia"/>
          <w:sz w:val="22"/>
          <w:szCs w:val="22"/>
        </w:rPr>
        <w:t>％という数字には未だ届いていない状況であります</w:t>
      </w:r>
      <w:r w:rsidR="00FC62CE" w:rsidRPr="000A7814">
        <w:rPr>
          <w:rFonts w:hint="eastAsia"/>
          <w:sz w:val="22"/>
          <w:szCs w:val="22"/>
        </w:rPr>
        <w:t>。</w:t>
      </w:r>
    </w:p>
    <w:p w:rsidR="000A10F0" w:rsidRPr="000A7814" w:rsidRDefault="000A10F0" w:rsidP="000A7814">
      <w:pPr>
        <w:spacing w:line="320" w:lineRule="exact"/>
        <w:rPr>
          <w:sz w:val="22"/>
          <w:szCs w:val="22"/>
        </w:rPr>
      </w:pPr>
      <w:r w:rsidRPr="000A7814">
        <w:rPr>
          <w:rFonts w:hint="eastAsia"/>
          <w:sz w:val="22"/>
          <w:szCs w:val="22"/>
        </w:rPr>
        <w:t xml:space="preserve">　こうした状況の中、全警協では、</w:t>
      </w:r>
      <w:r w:rsidR="00855514" w:rsidRPr="000A7814">
        <w:rPr>
          <w:rFonts w:hint="eastAsia"/>
          <w:sz w:val="22"/>
          <w:szCs w:val="22"/>
        </w:rPr>
        <w:t>従来までの常設委員会とは別に、学識経験者や幅広い知見を有する学者等の先生方にご出席をいただき、充実した議論を行っていただくための基本問題諮問委員会を</w:t>
      </w:r>
      <w:r w:rsidR="00EB30BF" w:rsidRPr="000A7814">
        <w:rPr>
          <w:rFonts w:hint="eastAsia"/>
          <w:sz w:val="22"/>
          <w:szCs w:val="22"/>
        </w:rPr>
        <w:t>本年</w:t>
      </w:r>
      <w:r w:rsidR="00EB30BF" w:rsidRPr="000A7814">
        <w:rPr>
          <w:rFonts w:hint="eastAsia"/>
          <w:sz w:val="22"/>
          <w:szCs w:val="22"/>
        </w:rPr>
        <w:t>5</w:t>
      </w:r>
      <w:r w:rsidR="00EB30BF" w:rsidRPr="000A7814">
        <w:rPr>
          <w:rFonts w:hint="eastAsia"/>
          <w:sz w:val="22"/>
          <w:szCs w:val="22"/>
        </w:rPr>
        <w:t>月</w:t>
      </w:r>
      <w:r w:rsidR="00EB30BF" w:rsidRPr="000A7814">
        <w:rPr>
          <w:rFonts w:hint="eastAsia"/>
          <w:sz w:val="22"/>
          <w:szCs w:val="22"/>
        </w:rPr>
        <w:t>23</w:t>
      </w:r>
      <w:r w:rsidR="00EB30BF" w:rsidRPr="000A7814">
        <w:rPr>
          <w:rFonts w:hint="eastAsia"/>
          <w:sz w:val="22"/>
          <w:szCs w:val="22"/>
        </w:rPr>
        <w:t>日に初めて開催したところであります。また、同委員会の下部組織として、テーマを絞って専門的に議論をするための調査部会を、同年</w:t>
      </w:r>
      <w:r w:rsidR="00EB30BF" w:rsidRPr="000A7814">
        <w:rPr>
          <w:rFonts w:hint="eastAsia"/>
          <w:sz w:val="22"/>
          <w:szCs w:val="22"/>
        </w:rPr>
        <w:t>6</w:t>
      </w:r>
      <w:r w:rsidR="00EB30BF" w:rsidRPr="000A7814">
        <w:rPr>
          <w:rFonts w:hint="eastAsia"/>
          <w:sz w:val="22"/>
          <w:szCs w:val="22"/>
        </w:rPr>
        <w:t>月</w:t>
      </w:r>
      <w:r w:rsidR="00EB30BF" w:rsidRPr="000A7814">
        <w:rPr>
          <w:rFonts w:hint="eastAsia"/>
          <w:sz w:val="22"/>
          <w:szCs w:val="22"/>
        </w:rPr>
        <w:t>30</w:t>
      </w:r>
      <w:r w:rsidR="00EB30BF" w:rsidRPr="000A7814">
        <w:rPr>
          <w:rFonts w:hint="eastAsia"/>
          <w:sz w:val="22"/>
          <w:szCs w:val="22"/>
        </w:rPr>
        <w:t>日</w:t>
      </w:r>
      <w:r w:rsidR="00406135">
        <w:rPr>
          <w:rFonts w:hint="eastAsia"/>
          <w:sz w:val="22"/>
          <w:szCs w:val="22"/>
        </w:rPr>
        <w:t>、</w:t>
      </w:r>
      <w:r w:rsidR="00EB30BF" w:rsidRPr="000A7814">
        <w:rPr>
          <w:rFonts w:hint="eastAsia"/>
          <w:sz w:val="22"/>
          <w:szCs w:val="22"/>
        </w:rPr>
        <w:t>7</w:t>
      </w:r>
      <w:r w:rsidR="00EB30BF" w:rsidRPr="000A7814">
        <w:rPr>
          <w:rFonts w:hint="eastAsia"/>
          <w:sz w:val="22"/>
          <w:szCs w:val="22"/>
        </w:rPr>
        <w:t>月</w:t>
      </w:r>
      <w:r w:rsidR="00EB30BF" w:rsidRPr="000A7814">
        <w:rPr>
          <w:rFonts w:hint="eastAsia"/>
          <w:sz w:val="22"/>
          <w:szCs w:val="22"/>
        </w:rPr>
        <w:t>28</w:t>
      </w:r>
      <w:r w:rsidR="00EB30BF" w:rsidRPr="000A7814">
        <w:rPr>
          <w:rFonts w:hint="eastAsia"/>
          <w:sz w:val="22"/>
          <w:szCs w:val="22"/>
        </w:rPr>
        <w:t>日及び</w:t>
      </w:r>
      <w:r w:rsidR="00EB30BF" w:rsidRPr="000A7814">
        <w:rPr>
          <w:rFonts w:hint="eastAsia"/>
          <w:sz w:val="22"/>
          <w:szCs w:val="22"/>
        </w:rPr>
        <w:t>9</w:t>
      </w:r>
      <w:r w:rsidR="00EB30BF" w:rsidRPr="000A7814">
        <w:rPr>
          <w:rFonts w:hint="eastAsia"/>
          <w:sz w:val="22"/>
          <w:szCs w:val="22"/>
        </w:rPr>
        <w:t>月</w:t>
      </w:r>
      <w:r w:rsidR="00EB30BF" w:rsidRPr="000A7814">
        <w:rPr>
          <w:rFonts w:hint="eastAsia"/>
          <w:sz w:val="22"/>
          <w:szCs w:val="22"/>
        </w:rPr>
        <w:t>5</w:t>
      </w:r>
      <w:r w:rsidR="00EB30BF" w:rsidRPr="000A7814">
        <w:rPr>
          <w:rFonts w:hint="eastAsia"/>
          <w:sz w:val="22"/>
          <w:szCs w:val="22"/>
        </w:rPr>
        <w:t>日の計</w:t>
      </w:r>
      <w:r w:rsidR="00EB30BF" w:rsidRPr="000A7814">
        <w:rPr>
          <w:rFonts w:hint="eastAsia"/>
          <w:sz w:val="22"/>
          <w:szCs w:val="22"/>
        </w:rPr>
        <w:t>3</w:t>
      </w:r>
      <w:r w:rsidR="00EB30BF" w:rsidRPr="000A7814">
        <w:rPr>
          <w:rFonts w:hint="eastAsia"/>
          <w:sz w:val="22"/>
          <w:szCs w:val="22"/>
        </w:rPr>
        <w:t>回</w:t>
      </w:r>
      <w:r w:rsidR="00406135">
        <w:rPr>
          <w:rFonts w:hint="eastAsia"/>
          <w:sz w:val="22"/>
          <w:szCs w:val="22"/>
        </w:rPr>
        <w:t>にわたって</w:t>
      </w:r>
      <w:r w:rsidR="00EB30BF" w:rsidRPr="000A7814">
        <w:rPr>
          <w:rFonts w:hint="eastAsia"/>
          <w:sz w:val="22"/>
          <w:szCs w:val="22"/>
        </w:rPr>
        <w:t>開催し、第</w:t>
      </w:r>
      <w:r w:rsidR="00EB30BF" w:rsidRPr="000A7814">
        <w:rPr>
          <w:rFonts w:hint="eastAsia"/>
          <w:sz w:val="22"/>
          <w:szCs w:val="22"/>
        </w:rPr>
        <w:t>2</w:t>
      </w:r>
      <w:r w:rsidR="00EB30BF" w:rsidRPr="000A7814">
        <w:rPr>
          <w:rFonts w:hint="eastAsia"/>
          <w:sz w:val="22"/>
          <w:szCs w:val="22"/>
        </w:rPr>
        <w:t>回部会におきまして、社会保険未加入問題を中心に議論を行ったところで</w:t>
      </w:r>
      <w:r w:rsidR="009E35BC">
        <w:rPr>
          <w:rFonts w:hint="eastAsia"/>
          <w:sz w:val="22"/>
          <w:szCs w:val="22"/>
        </w:rPr>
        <w:t>あり</w:t>
      </w:r>
      <w:r w:rsidR="00EB30BF" w:rsidRPr="000A7814">
        <w:rPr>
          <w:rFonts w:hint="eastAsia"/>
          <w:sz w:val="22"/>
          <w:szCs w:val="22"/>
        </w:rPr>
        <w:t>ます。</w:t>
      </w:r>
    </w:p>
    <w:p w:rsidR="000A10F0" w:rsidRPr="000A7814" w:rsidRDefault="00DE726F" w:rsidP="000A7814">
      <w:pPr>
        <w:spacing w:line="320" w:lineRule="exact"/>
        <w:rPr>
          <w:sz w:val="22"/>
          <w:szCs w:val="22"/>
        </w:rPr>
      </w:pPr>
      <w:r w:rsidRPr="000A7814">
        <w:rPr>
          <w:rFonts w:hint="eastAsia"/>
          <w:sz w:val="22"/>
          <w:szCs w:val="22"/>
        </w:rPr>
        <w:t xml:space="preserve">　その結果、</w:t>
      </w:r>
      <w:r w:rsidR="00C201DF" w:rsidRPr="000A7814">
        <w:rPr>
          <w:rFonts w:hint="eastAsia"/>
          <w:sz w:val="22"/>
          <w:szCs w:val="22"/>
        </w:rPr>
        <w:t>「</w:t>
      </w:r>
      <w:r w:rsidR="00EE3004" w:rsidRPr="000A7814">
        <w:rPr>
          <w:rFonts w:hint="eastAsia"/>
          <w:sz w:val="22"/>
          <w:szCs w:val="22"/>
        </w:rPr>
        <w:t>改めて社会保険の適用要件等について、全加盟員に詳細に周知する必要がある</w:t>
      </w:r>
      <w:r w:rsidR="00C201DF" w:rsidRPr="000A7814">
        <w:rPr>
          <w:rFonts w:hint="eastAsia"/>
          <w:sz w:val="22"/>
          <w:szCs w:val="22"/>
        </w:rPr>
        <w:t>のではないか」、「社会保険未加入問題に関する相談窓口を設置する必要があるのではないか」、「社会保険に加入しない理由等を可能な限り具体的に把握し、それをもとに今後の対策をたてる必要があるのではないか」等々の意見が出されたところであります。</w:t>
      </w:r>
    </w:p>
    <w:p w:rsidR="000A10F0" w:rsidRPr="000A7814" w:rsidRDefault="005838CA" w:rsidP="000A7814">
      <w:pPr>
        <w:spacing w:line="320" w:lineRule="exact"/>
        <w:rPr>
          <w:sz w:val="22"/>
          <w:szCs w:val="22"/>
        </w:rPr>
      </w:pPr>
      <w:r w:rsidRPr="000A7814">
        <w:rPr>
          <w:rFonts w:hint="eastAsia"/>
          <w:sz w:val="22"/>
          <w:szCs w:val="22"/>
        </w:rPr>
        <w:t xml:space="preserve">　そこで、このたび、別添資料のとおり、「労働保険・社会保険等の適用要件・適用除外要件等について」の資料を作成いたしました。</w:t>
      </w:r>
    </w:p>
    <w:p w:rsidR="005838CA" w:rsidRPr="000A7814" w:rsidRDefault="005838CA" w:rsidP="000A7814">
      <w:pPr>
        <w:spacing w:line="320" w:lineRule="exact"/>
        <w:rPr>
          <w:sz w:val="22"/>
          <w:szCs w:val="22"/>
        </w:rPr>
      </w:pPr>
      <w:r w:rsidRPr="000A7814">
        <w:rPr>
          <w:rFonts w:hint="eastAsia"/>
          <w:sz w:val="22"/>
          <w:szCs w:val="22"/>
        </w:rPr>
        <w:t xml:space="preserve">　つきましては、業務ご多忙のところ恐縮に存じますが、別添資料につきまして、管内各加盟員に対し、周知徹底を図っていただきますようお願い申し上げます。</w:t>
      </w:r>
    </w:p>
    <w:p w:rsidR="000610E8" w:rsidRPr="000A7814" w:rsidRDefault="005838CA" w:rsidP="000A7814">
      <w:pPr>
        <w:spacing w:line="320" w:lineRule="exact"/>
        <w:rPr>
          <w:sz w:val="22"/>
          <w:szCs w:val="22"/>
        </w:rPr>
      </w:pPr>
      <w:r w:rsidRPr="000A7814">
        <w:rPr>
          <w:rFonts w:hint="eastAsia"/>
          <w:sz w:val="22"/>
          <w:szCs w:val="22"/>
        </w:rPr>
        <w:t xml:space="preserve">　また、このたび、社会保険未加入問題に関する相談窓口を下記のとおり設置いたしましたので、今後、同問題に関する問い合わせ等がございましたら、下記</w:t>
      </w:r>
      <w:r w:rsidR="005E1B29">
        <w:rPr>
          <w:rFonts w:hint="eastAsia"/>
          <w:sz w:val="22"/>
          <w:szCs w:val="22"/>
        </w:rPr>
        <w:t>連絡先</w:t>
      </w:r>
      <w:r w:rsidRPr="000A7814">
        <w:rPr>
          <w:rFonts w:hint="eastAsia"/>
          <w:sz w:val="22"/>
          <w:szCs w:val="22"/>
        </w:rPr>
        <w:t>にご連絡下さいますよう併せて周知</w:t>
      </w:r>
      <w:r w:rsidR="009E35BC">
        <w:rPr>
          <w:rFonts w:hint="eastAsia"/>
          <w:sz w:val="22"/>
          <w:szCs w:val="22"/>
        </w:rPr>
        <w:t>方を</w:t>
      </w:r>
      <w:r w:rsidRPr="000A7814">
        <w:rPr>
          <w:rFonts w:hint="eastAsia"/>
          <w:sz w:val="22"/>
          <w:szCs w:val="22"/>
        </w:rPr>
        <w:t>お願い申し上げます。</w:t>
      </w:r>
    </w:p>
    <w:p w:rsidR="000F429A" w:rsidRPr="000A7814" w:rsidRDefault="000F429A" w:rsidP="000A7814">
      <w:pPr>
        <w:spacing w:line="320" w:lineRule="exact"/>
        <w:jc w:val="right"/>
        <w:rPr>
          <w:sz w:val="22"/>
          <w:szCs w:val="22"/>
        </w:rPr>
      </w:pPr>
      <w:r w:rsidRPr="000A7814">
        <w:rPr>
          <w:rFonts w:hint="eastAsia"/>
          <w:sz w:val="22"/>
          <w:szCs w:val="22"/>
        </w:rPr>
        <w:t>謹白</w:t>
      </w:r>
    </w:p>
    <w:p w:rsidR="000F429A" w:rsidRPr="000A7814" w:rsidRDefault="000F429A" w:rsidP="000A7814">
      <w:pPr>
        <w:spacing w:line="320" w:lineRule="exact"/>
        <w:jc w:val="center"/>
        <w:rPr>
          <w:sz w:val="22"/>
          <w:szCs w:val="22"/>
        </w:rPr>
      </w:pPr>
      <w:r w:rsidRPr="000A7814">
        <w:rPr>
          <w:rFonts w:hint="eastAsia"/>
          <w:sz w:val="22"/>
          <w:szCs w:val="22"/>
        </w:rPr>
        <w:t>記</w:t>
      </w:r>
    </w:p>
    <w:p w:rsidR="005838CA" w:rsidRPr="000A7814" w:rsidRDefault="005838CA" w:rsidP="000A7814">
      <w:pPr>
        <w:spacing w:line="320" w:lineRule="exact"/>
        <w:rPr>
          <w:sz w:val="22"/>
          <w:szCs w:val="22"/>
        </w:rPr>
      </w:pPr>
      <w:r w:rsidRPr="000A7814">
        <w:rPr>
          <w:rFonts w:hint="eastAsia"/>
          <w:sz w:val="22"/>
          <w:szCs w:val="22"/>
        </w:rPr>
        <w:t>＜社会保険未加入問題に関する相談窓口＞</w:t>
      </w:r>
    </w:p>
    <w:p w:rsidR="005838CA" w:rsidRPr="000A7814" w:rsidRDefault="005838CA" w:rsidP="000A7814">
      <w:pPr>
        <w:spacing w:line="320" w:lineRule="exact"/>
        <w:rPr>
          <w:sz w:val="22"/>
          <w:szCs w:val="22"/>
        </w:rPr>
      </w:pPr>
      <w:r w:rsidRPr="000A7814">
        <w:rPr>
          <w:rFonts w:hint="eastAsia"/>
          <w:sz w:val="22"/>
          <w:szCs w:val="22"/>
        </w:rPr>
        <w:t>（一社）全国警備業協会　総務部次長　齋藤　文夫</w:t>
      </w:r>
    </w:p>
    <w:p w:rsidR="000A7814" w:rsidRDefault="005838CA" w:rsidP="000A7814">
      <w:pPr>
        <w:spacing w:line="320" w:lineRule="exact"/>
        <w:rPr>
          <w:sz w:val="22"/>
          <w:szCs w:val="22"/>
        </w:rPr>
      </w:pPr>
      <w:r w:rsidRPr="000A7814">
        <w:rPr>
          <w:rFonts w:hint="eastAsia"/>
          <w:sz w:val="22"/>
          <w:szCs w:val="22"/>
        </w:rPr>
        <w:t xml:space="preserve">　</w:t>
      </w:r>
      <w:r w:rsidRPr="000A7814">
        <w:rPr>
          <w:rFonts w:hint="eastAsia"/>
          <w:sz w:val="22"/>
          <w:szCs w:val="22"/>
        </w:rPr>
        <w:t>TEL</w:t>
      </w:r>
      <w:r w:rsidRPr="000A7814">
        <w:rPr>
          <w:rFonts w:hint="eastAsia"/>
          <w:sz w:val="22"/>
          <w:szCs w:val="22"/>
        </w:rPr>
        <w:t xml:space="preserve">　</w:t>
      </w:r>
      <w:r w:rsidRPr="000A7814">
        <w:rPr>
          <w:rFonts w:hint="eastAsia"/>
          <w:sz w:val="22"/>
          <w:szCs w:val="22"/>
        </w:rPr>
        <w:t>03-3342-5821</w:t>
      </w:r>
      <w:r w:rsidRPr="000A7814">
        <w:rPr>
          <w:rFonts w:hint="eastAsia"/>
          <w:sz w:val="22"/>
          <w:szCs w:val="22"/>
        </w:rPr>
        <w:t xml:space="preserve">　</w:t>
      </w:r>
      <w:r w:rsidR="000A7814">
        <w:rPr>
          <w:rFonts w:hint="eastAsia"/>
          <w:sz w:val="22"/>
          <w:szCs w:val="22"/>
        </w:rPr>
        <w:t xml:space="preserve">　</w:t>
      </w:r>
      <w:r w:rsidRPr="000A7814">
        <w:rPr>
          <w:rFonts w:hint="eastAsia"/>
          <w:sz w:val="22"/>
          <w:szCs w:val="22"/>
        </w:rPr>
        <w:t>FAX</w:t>
      </w:r>
      <w:r w:rsidRPr="000A7814">
        <w:rPr>
          <w:rFonts w:hint="eastAsia"/>
          <w:sz w:val="22"/>
          <w:szCs w:val="22"/>
        </w:rPr>
        <w:t xml:space="preserve">　</w:t>
      </w:r>
      <w:r w:rsidRPr="000A7814">
        <w:rPr>
          <w:rFonts w:hint="eastAsia"/>
          <w:sz w:val="22"/>
          <w:szCs w:val="22"/>
        </w:rPr>
        <w:t>03-3342-6074</w:t>
      </w:r>
      <w:r w:rsidRPr="000A7814">
        <w:rPr>
          <w:rFonts w:hint="eastAsia"/>
          <w:sz w:val="22"/>
          <w:szCs w:val="22"/>
        </w:rPr>
        <w:t xml:space="preserve">　</w:t>
      </w:r>
      <w:r w:rsidR="000A7814">
        <w:rPr>
          <w:rFonts w:hint="eastAsia"/>
          <w:sz w:val="22"/>
          <w:szCs w:val="22"/>
        </w:rPr>
        <w:t xml:space="preserve">　</w:t>
      </w:r>
      <w:r w:rsidRPr="000A7814">
        <w:rPr>
          <w:rFonts w:hint="eastAsia"/>
          <w:sz w:val="22"/>
          <w:szCs w:val="22"/>
        </w:rPr>
        <w:t>E</w:t>
      </w:r>
      <w:r w:rsidRPr="000A7814">
        <w:rPr>
          <w:rFonts w:hint="eastAsia"/>
          <w:sz w:val="22"/>
          <w:szCs w:val="22"/>
        </w:rPr>
        <w:t xml:space="preserve">ﾒｰﾙ　</w:t>
      </w:r>
      <w:hyperlink r:id="rId6" w:history="1">
        <w:r w:rsidR="000A7814" w:rsidRPr="009A24CE">
          <w:rPr>
            <w:rStyle w:val="ad"/>
            <w:rFonts w:hint="eastAsia"/>
            <w:sz w:val="22"/>
            <w:szCs w:val="22"/>
          </w:rPr>
          <w:t>f-saitou@ajssa.or.jp</w:t>
        </w:r>
      </w:hyperlink>
    </w:p>
    <w:p w:rsidR="00542194" w:rsidRPr="000A7814" w:rsidRDefault="00391F7D" w:rsidP="000A7814">
      <w:pPr>
        <w:spacing w:line="320" w:lineRule="exact"/>
        <w:jc w:val="right"/>
        <w:rPr>
          <w:sz w:val="22"/>
          <w:szCs w:val="22"/>
        </w:rPr>
      </w:pPr>
      <w:r w:rsidRPr="000A7814">
        <w:rPr>
          <w:rFonts w:hint="eastAsia"/>
          <w:sz w:val="22"/>
          <w:szCs w:val="22"/>
        </w:rPr>
        <w:t>以上</w:t>
      </w:r>
    </w:p>
    <w:sectPr w:rsidR="00542194" w:rsidRPr="000A7814" w:rsidSect="000A7814">
      <w:footerReference w:type="default" r:id="rId7"/>
      <w:footerReference w:type="first" r:id="rId8"/>
      <w:pgSz w:w="11906" w:h="16838" w:code="9"/>
      <w:pgMar w:top="1021" w:right="1021" w:bottom="964" w:left="102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0AF" w:rsidRDefault="006610AF" w:rsidP="00672B48">
      <w:r>
        <w:separator/>
      </w:r>
    </w:p>
  </w:endnote>
  <w:endnote w:type="continuationSeparator" w:id="0">
    <w:p w:rsidR="006610AF" w:rsidRDefault="006610AF" w:rsidP="0067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683481"/>
      <w:docPartObj>
        <w:docPartGallery w:val="Page Numbers (Bottom of Page)"/>
        <w:docPartUnique/>
      </w:docPartObj>
    </w:sdtPr>
    <w:sdtEndPr/>
    <w:sdtContent>
      <w:p w:rsidR="00305607" w:rsidRDefault="00305607">
        <w:pPr>
          <w:pStyle w:val="ab"/>
          <w:jc w:val="center"/>
        </w:pPr>
        <w:r>
          <w:fldChar w:fldCharType="begin"/>
        </w:r>
        <w:r>
          <w:instrText>PAGE   \* MERGEFORMAT</w:instrText>
        </w:r>
        <w:r>
          <w:fldChar w:fldCharType="separate"/>
        </w:r>
        <w:r w:rsidR="009E35BC" w:rsidRPr="009E35BC">
          <w:rPr>
            <w:noProof/>
            <w:lang w:val="ja-JP"/>
          </w:rPr>
          <w:t>2</w:t>
        </w:r>
        <w:r>
          <w:fldChar w:fldCharType="end"/>
        </w:r>
      </w:p>
    </w:sdtContent>
  </w:sdt>
  <w:p w:rsidR="00305607" w:rsidRDefault="0030560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7C" w:rsidRDefault="00B248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0AF" w:rsidRDefault="006610AF" w:rsidP="00672B48">
      <w:r>
        <w:separator/>
      </w:r>
    </w:p>
  </w:footnote>
  <w:footnote w:type="continuationSeparator" w:id="0">
    <w:p w:rsidR="006610AF" w:rsidRDefault="006610AF" w:rsidP="00672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E8"/>
    <w:rsid w:val="00034974"/>
    <w:rsid w:val="000610E8"/>
    <w:rsid w:val="000844F9"/>
    <w:rsid w:val="00092107"/>
    <w:rsid w:val="000A10F0"/>
    <w:rsid w:val="000A7814"/>
    <w:rsid w:val="000B1ABE"/>
    <w:rsid w:val="000E27FC"/>
    <w:rsid w:val="000F1999"/>
    <w:rsid w:val="000F429A"/>
    <w:rsid w:val="00154EB5"/>
    <w:rsid w:val="00170018"/>
    <w:rsid w:val="001D1C44"/>
    <w:rsid w:val="001D7B86"/>
    <w:rsid w:val="00220DA3"/>
    <w:rsid w:val="00252598"/>
    <w:rsid w:val="002D3300"/>
    <w:rsid w:val="00305607"/>
    <w:rsid w:val="00391F7D"/>
    <w:rsid w:val="003F184E"/>
    <w:rsid w:val="003F31EE"/>
    <w:rsid w:val="00406135"/>
    <w:rsid w:val="004120BB"/>
    <w:rsid w:val="00431F0F"/>
    <w:rsid w:val="0044085C"/>
    <w:rsid w:val="00443228"/>
    <w:rsid w:val="00464ADB"/>
    <w:rsid w:val="00482AEF"/>
    <w:rsid w:val="004C43C1"/>
    <w:rsid w:val="00542194"/>
    <w:rsid w:val="005838CA"/>
    <w:rsid w:val="005B4C39"/>
    <w:rsid w:val="005C3296"/>
    <w:rsid w:val="005D6BE9"/>
    <w:rsid w:val="005E1B29"/>
    <w:rsid w:val="006446D1"/>
    <w:rsid w:val="006610AF"/>
    <w:rsid w:val="00672B48"/>
    <w:rsid w:val="006B2820"/>
    <w:rsid w:val="006B378F"/>
    <w:rsid w:val="006C4968"/>
    <w:rsid w:val="006D2B0B"/>
    <w:rsid w:val="006F10D6"/>
    <w:rsid w:val="00702587"/>
    <w:rsid w:val="00811F0D"/>
    <w:rsid w:val="008531DB"/>
    <w:rsid w:val="00855514"/>
    <w:rsid w:val="008661F7"/>
    <w:rsid w:val="008E1337"/>
    <w:rsid w:val="00937491"/>
    <w:rsid w:val="009B103C"/>
    <w:rsid w:val="009E35BC"/>
    <w:rsid w:val="00AB578C"/>
    <w:rsid w:val="00B02926"/>
    <w:rsid w:val="00B2487C"/>
    <w:rsid w:val="00B51801"/>
    <w:rsid w:val="00BB66CA"/>
    <w:rsid w:val="00BD5A85"/>
    <w:rsid w:val="00BE6674"/>
    <w:rsid w:val="00C03ED4"/>
    <w:rsid w:val="00C201DF"/>
    <w:rsid w:val="00CA0E4F"/>
    <w:rsid w:val="00D218BF"/>
    <w:rsid w:val="00D42033"/>
    <w:rsid w:val="00D92BC6"/>
    <w:rsid w:val="00DE28BC"/>
    <w:rsid w:val="00DE726F"/>
    <w:rsid w:val="00E3281F"/>
    <w:rsid w:val="00E93C00"/>
    <w:rsid w:val="00EA365F"/>
    <w:rsid w:val="00EB30BF"/>
    <w:rsid w:val="00EB4D39"/>
    <w:rsid w:val="00EC6F9F"/>
    <w:rsid w:val="00EE3004"/>
    <w:rsid w:val="00F37D88"/>
    <w:rsid w:val="00FB54B2"/>
    <w:rsid w:val="00FC62CE"/>
    <w:rsid w:val="00FD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A560F76-42E6-4849-A78D-87091135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610E8"/>
    <w:rPr>
      <w:sz w:val="24"/>
    </w:rPr>
  </w:style>
  <w:style w:type="character" w:customStyle="1" w:styleId="a4">
    <w:name w:val="挨拶文 (文字)"/>
    <w:basedOn w:val="a0"/>
    <w:link w:val="a3"/>
    <w:uiPriority w:val="99"/>
    <w:rsid w:val="000610E8"/>
    <w:rPr>
      <w:rFonts w:ascii="Century" w:eastAsia="ＭＳ 明朝" w:hAnsi="Century" w:cs="Times New Roman"/>
      <w:sz w:val="24"/>
      <w:szCs w:val="24"/>
    </w:rPr>
  </w:style>
  <w:style w:type="paragraph" w:styleId="a5">
    <w:name w:val="Closing"/>
    <w:basedOn w:val="a"/>
    <w:link w:val="a6"/>
    <w:uiPriority w:val="99"/>
    <w:unhideWhenUsed/>
    <w:rsid w:val="000610E8"/>
    <w:pPr>
      <w:jc w:val="right"/>
    </w:pPr>
    <w:rPr>
      <w:sz w:val="24"/>
    </w:rPr>
  </w:style>
  <w:style w:type="character" w:customStyle="1" w:styleId="a6">
    <w:name w:val="結語 (文字)"/>
    <w:basedOn w:val="a0"/>
    <w:link w:val="a5"/>
    <w:uiPriority w:val="99"/>
    <w:rsid w:val="000610E8"/>
    <w:rPr>
      <w:rFonts w:ascii="Century" w:eastAsia="ＭＳ 明朝" w:hAnsi="Century" w:cs="Times New Roman"/>
      <w:sz w:val="24"/>
      <w:szCs w:val="24"/>
    </w:rPr>
  </w:style>
  <w:style w:type="paragraph" w:styleId="a7">
    <w:name w:val="Balloon Text"/>
    <w:basedOn w:val="a"/>
    <w:link w:val="a8"/>
    <w:uiPriority w:val="99"/>
    <w:semiHidden/>
    <w:unhideWhenUsed/>
    <w:rsid w:val="00391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1F7D"/>
    <w:rPr>
      <w:rFonts w:asciiTheme="majorHAnsi" w:eastAsiaTheme="majorEastAsia" w:hAnsiTheme="majorHAnsi" w:cstheme="majorBidi"/>
      <w:sz w:val="18"/>
      <w:szCs w:val="18"/>
    </w:rPr>
  </w:style>
  <w:style w:type="paragraph" w:styleId="a9">
    <w:name w:val="header"/>
    <w:basedOn w:val="a"/>
    <w:link w:val="aa"/>
    <w:uiPriority w:val="99"/>
    <w:unhideWhenUsed/>
    <w:rsid w:val="00672B48"/>
    <w:pPr>
      <w:tabs>
        <w:tab w:val="center" w:pos="4252"/>
        <w:tab w:val="right" w:pos="8504"/>
      </w:tabs>
      <w:snapToGrid w:val="0"/>
    </w:pPr>
  </w:style>
  <w:style w:type="character" w:customStyle="1" w:styleId="aa">
    <w:name w:val="ヘッダー (文字)"/>
    <w:basedOn w:val="a0"/>
    <w:link w:val="a9"/>
    <w:uiPriority w:val="99"/>
    <w:rsid w:val="00672B48"/>
    <w:rPr>
      <w:rFonts w:ascii="Century" w:eastAsia="ＭＳ 明朝" w:hAnsi="Century" w:cs="Times New Roman"/>
      <w:szCs w:val="24"/>
    </w:rPr>
  </w:style>
  <w:style w:type="paragraph" w:styleId="ab">
    <w:name w:val="footer"/>
    <w:basedOn w:val="a"/>
    <w:link w:val="ac"/>
    <w:uiPriority w:val="99"/>
    <w:unhideWhenUsed/>
    <w:rsid w:val="00672B48"/>
    <w:pPr>
      <w:tabs>
        <w:tab w:val="center" w:pos="4252"/>
        <w:tab w:val="right" w:pos="8504"/>
      </w:tabs>
      <w:snapToGrid w:val="0"/>
    </w:pPr>
  </w:style>
  <w:style w:type="character" w:customStyle="1" w:styleId="ac">
    <w:name w:val="フッター (文字)"/>
    <w:basedOn w:val="a0"/>
    <w:link w:val="ab"/>
    <w:uiPriority w:val="99"/>
    <w:rsid w:val="00672B48"/>
    <w:rPr>
      <w:rFonts w:ascii="Century" w:eastAsia="ＭＳ 明朝" w:hAnsi="Century" w:cs="Times New Roman"/>
      <w:szCs w:val="24"/>
    </w:rPr>
  </w:style>
  <w:style w:type="paragraph" w:styleId="Web">
    <w:name w:val="Normal (Web)"/>
    <w:basedOn w:val="a"/>
    <w:uiPriority w:val="99"/>
    <w:semiHidden/>
    <w:unhideWhenUsed/>
    <w:rsid w:val="008661F7"/>
    <w:pPr>
      <w:widowControl/>
      <w:spacing w:before="120"/>
      <w:jc w:val="left"/>
    </w:pPr>
    <w:rPr>
      <w:rFonts w:ascii="ＭＳ Ｐゴシック" w:eastAsia="ＭＳ Ｐゴシック" w:hAnsi="ＭＳ Ｐゴシック" w:cs="ＭＳ Ｐゴシック"/>
      <w:kern w:val="0"/>
      <w:sz w:val="24"/>
    </w:rPr>
  </w:style>
  <w:style w:type="character" w:styleId="ad">
    <w:name w:val="Hyperlink"/>
    <w:basedOn w:val="a0"/>
    <w:uiPriority w:val="99"/>
    <w:unhideWhenUsed/>
    <w:rsid w:val="000A7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21944">
      <w:bodyDiv w:val="1"/>
      <w:marLeft w:val="0"/>
      <w:marRight w:val="0"/>
      <w:marTop w:val="0"/>
      <w:marBottom w:val="0"/>
      <w:divBdr>
        <w:top w:val="none" w:sz="0" w:space="0" w:color="auto"/>
        <w:left w:val="none" w:sz="0" w:space="0" w:color="auto"/>
        <w:bottom w:val="none" w:sz="0" w:space="0" w:color="auto"/>
        <w:right w:val="none" w:sz="0" w:space="0" w:color="auto"/>
      </w:divBdr>
    </w:div>
    <w:div w:id="1404137998">
      <w:bodyDiv w:val="1"/>
      <w:marLeft w:val="0"/>
      <w:marRight w:val="0"/>
      <w:marTop w:val="0"/>
      <w:marBottom w:val="0"/>
      <w:divBdr>
        <w:top w:val="none" w:sz="0" w:space="0" w:color="auto"/>
        <w:left w:val="none" w:sz="0" w:space="0" w:color="auto"/>
        <w:bottom w:val="none" w:sz="0" w:space="0" w:color="auto"/>
        <w:right w:val="none" w:sz="0" w:space="0" w:color="auto"/>
      </w:divBdr>
      <w:divsChild>
        <w:div w:id="967202234">
          <w:marLeft w:val="0"/>
          <w:marRight w:val="0"/>
          <w:marTop w:val="0"/>
          <w:marBottom w:val="0"/>
          <w:divBdr>
            <w:top w:val="none" w:sz="0" w:space="0" w:color="auto"/>
            <w:left w:val="none" w:sz="0" w:space="0" w:color="auto"/>
            <w:bottom w:val="none" w:sz="0" w:space="0" w:color="auto"/>
            <w:right w:val="none" w:sz="0" w:space="0" w:color="auto"/>
          </w:divBdr>
          <w:divsChild>
            <w:div w:id="2034303625">
              <w:marLeft w:val="0"/>
              <w:marRight w:val="0"/>
              <w:marTop w:val="0"/>
              <w:marBottom w:val="0"/>
              <w:divBdr>
                <w:top w:val="none" w:sz="0" w:space="0" w:color="auto"/>
                <w:left w:val="none" w:sz="0" w:space="0" w:color="auto"/>
                <w:bottom w:val="none" w:sz="0" w:space="0" w:color="auto"/>
                <w:right w:val="none" w:sz="0" w:space="0" w:color="auto"/>
              </w:divBdr>
              <w:divsChild>
                <w:div w:id="1225146749">
                  <w:marLeft w:val="450"/>
                  <w:marRight w:val="0"/>
                  <w:marTop w:val="75"/>
                  <w:marBottom w:val="225"/>
                  <w:divBdr>
                    <w:top w:val="none" w:sz="0" w:space="0" w:color="auto"/>
                    <w:left w:val="none" w:sz="0" w:space="0" w:color="auto"/>
                    <w:bottom w:val="none" w:sz="0" w:space="0" w:color="auto"/>
                    <w:right w:val="none" w:sz="0" w:space="0" w:color="auto"/>
                  </w:divBdr>
                  <w:divsChild>
                    <w:div w:id="1951863264">
                      <w:marLeft w:val="0"/>
                      <w:marRight w:val="0"/>
                      <w:marTop w:val="0"/>
                      <w:marBottom w:val="0"/>
                      <w:divBdr>
                        <w:top w:val="single" w:sz="2" w:space="0" w:color="auto"/>
                        <w:left w:val="single" w:sz="2" w:space="0" w:color="auto"/>
                        <w:bottom w:val="single" w:sz="2" w:space="0" w:color="auto"/>
                        <w:right w:val="single" w:sz="2" w:space="0" w:color="auto"/>
                      </w:divBdr>
                      <w:divsChild>
                        <w:div w:id="4917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aitou@ajssa.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祥一朗</dc:creator>
  <cp:keywords/>
  <dc:description/>
  <cp:lastModifiedBy>瀧浪祐太</cp:lastModifiedBy>
  <cp:revision>6</cp:revision>
  <cp:lastPrinted>2016-09-12T08:20:00Z</cp:lastPrinted>
  <dcterms:created xsi:type="dcterms:W3CDTF">2016-09-12T06:41:00Z</dcterms:created>
  <dcterms:modified xsi:type="dcterms:W3CDTF">2016-09-14T09:28:00Z</dcterms:modified>
</cp:coreProperties>
</file>